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0BF" w:rsidRPr="00187629" w:rsidRDefault="00B930BF" w:rsidP="00B930BF">
      <w:pPr>
        <w:rPr>
          <w:rFonts w:ascii="Calibri" w:hAnsi="Calibri" w:cs="Calibri"/>
          <w:b/>
          <w:lang w:val="en-GB"/>
        </w:rPr>
      </w:pPr>
      <w:r w:rsidRPr="00187629">
        <w:rPr>
          <w:rFonts w:ascii="Calibri" w:hAnsi="Calibri" w:cs="Calibri"/>
          <w:b/>
          <w:lang w:val="en-GB"/>
        </w:rPr>
        <w:t xml:space="preserve">Readme file accompanying the archived data for the publication </w:t>
      </w:r>
    </w:p>
    <w:p w:rsidR="00B930BF" w:rsidRPr="00187629" w:rsidRDefault="00B930BF" w:rsidP="00B930BF">
      <w:pPr>
        <w:rPr>
          <w:rFonts w:cstheme="minorHAnsi"/>
          <w:b/>
          <w:lang w:val="en-GB"/>
        </w:rPr>
      </w:pPr>
      <w:r w:rsidRPr="00187629">
        <w:rPr>
          <w:rFonts w:cstheme="minorHAnsi"/>
          <w:b/>
          <w:lang w:val="en-GB"/>
        </w:rPr>
        <w:t>Invasive oysters as new hosts for native shell-boring polychaetes: using historical shell collections and recent field data to investigate parasite spillback in native mussels in the Dutch Wadden Sea</w:t>
      </w:r>
    </w:p>
    <w:p w:rsidR="00B930BF" w:rsidRPr="00187629" w:rsidRDefault="00B930BF" w:rsidP="00B930BF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b/>
          <w:lang w:val="en-GB"/>
        </w:rPr>
        <w:t>Published in</w:t>
      </w:r>
      <w:r w:rsidRPr="00187629"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Journal of Sea Research</w:t>
      </w:r>
      <w:r w:rsidRPr="00187629">
        <w:rPr>
          <w:rFonts w:ascii="Calibri" w:hAnsi="Calibri" w:cs="Calibri"/>
          <w:lang w:val="en-GB"/>
        </w:rPr>
        <w:t xml:space="preserve"> DOI: </w:t>
      </w:r>
    </w:p>
    <w:p w:rsidR="009135E7" w:rsidRDefault="00B930BF" w:rsidP="00B930BF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This data file includes the raw data </w:t>
      </w:r>
      <w:r>
        <w:rPr>
          <w:rFonts w:ascii="Calibri" w:hAnsi="Calibri" w:cs="Calibri"/>
          <w:lang w:val="en-GB"/>
        </w:rPr>
        <w:t xml:space="preserve">of </w:t>
      </w:r>
      <w:r>
        <w:rPr>
          <w:rFonts w:ascii="Calibri" w:hAnsi="Calibri" w:cs="Calibri"/>
          <w:lang w:val="en-GB"/>
        </w:rPr>
        <w:t xml:space="preserve">an analysis </w:t>
      </w:r>
      <w:r w:rsidR="009135E7">
        <w:rPr>
          <w:rFonts w:ascii="Calibri" w:hAnsi="Calibri" w:cs="Calibri"/>
          <w:lang w:val="en-GB"/>
        </w:rPr>
        <w:t xml:space="preserve">x-ray images for burrows of Polydora </w:t>
      </w:r>
      <w:proofErr w:type="spellStart"/>
      <w:r w:rsidR="009135E7">
        <w:rPr>
          <w:rFonts w:ascii="Calibri" w:hAnsi="Calibri" w:cs="Calibri"/>
          <w:lang w:val="en-GB"/>
        </w:rPr>
        <w:t>ciliata</w:t>
      </w:r>
      <w:proofErr w:type="spellEnd"/>
      <w:r w:rsidR="009135E7">
        <w:rPr>
          <w:rFonts w:ascii="Calibri" w:hAnsi="Calibri" w:cs="Calibri"/>
          <w:lang w:val="en-GB"/>
        </w:rPr>
        <w:t xml:space="preserve"> in historical mussel shells in intertidal and subtidal areas in the western Dutch Wadden Sea </w:t>
      </w:r>
    </w:p>
    <w:p w:rsidR="00B930BF" w:rsidRDefault="00B930BF" w:rsidP="00B930BF">
      <w:pPr>
        <w:rPr>
          <w:rFonts w:ascii="Calibri" w:hAnsi="Calibri" w:cs="Calibri"/>
          <w:lang w:val="en-GB"/>
        </w:rPr>
      </w:pPr>
      <w:bookmarkStart w:id="0" w:name="_GoBack"/>
      <w:bookmarkEnd w:id="0"/>
      <w:r w:rsidRPr="00187629">
        <w:rPr>
          <w:rFonts w:ascii="Calibri" w:hAnsi="Calibri" w:cs="Calibri"/>
          <w:lang w:val="en-GB"/>
        </w:rPr>
        <w:t xml:space="preserve">Column A) </w:t>
      </w:r>
      <w:r>
        <w:rPr>
          <w:rFonts w:ascii="Calibri" w:hAnsi="Calibri" w:cs="Calibri"/>
          <w:lang w:val="en-GB"/>
        </w:rPr>
        <w:t>Period</w:t>
      </w:r>
      <w:r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Indication of the time period of the analysed historical mussel shells (pre or post invasion of the Pacific oyster)</w:t>
      </w:r>
    </w:p>
    <w:p w:rsidR="00B930BF" w:rsidRPr="00187629" w:rsidRDefault="00B930BF" w:rsidP="00B930BF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B) </w:t>
      </w:r>
      <w:r>
        <w:rPr>
          <w:rFonts w:ascii="Calibri" w:hAnsi="Calibri" w:cs="Calibri"/>
          <w:lang w:val="en-GB"/>
        </w:rPr>
        <w:t>Year</w:t>
      </w:r>
      <w:r w:rsidRPr="00187629"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Year mussel shells were collected</w:t>
      </w:r>
    </w:p>
    <w:p w:rsidR="00B930BF" w:rsidRPr="00187629" w:rsidRDefault="00B930BF" w:rsidP="00B930BF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C) </w:t>
      </w:r>
      <w:r>
        <w:rPr>
          <w:rFonts w:ascii="Calibri" w:hAnsi="Calibri" w:cs="Calibri"/>
          <w:lang w:val="en-GB"/>
        </w:rPr>
        <w:t>Type</w:t>
      </w:r>
      <w:r w:rsidRPr="00187629"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Indication whether shells were taken from intertidal or subtidal habitats</w:t>
      </w:r>
      <w:r w:rsidRPr="00187629">
        <w:rPr>
          <w:rFonts w:ascii="Calibri" w:hAnsi="Calibri" w:cs="Calibri"/>
          <w:lang w:val="en-GB"/>
        </w:rPr>
        <w:t xml:space="preserve"> </w:t>
      </w:r>
    </w:p>
    <w:p w:rsidR="00B930BF" w:rsidRDefault="00B930BF" w:rsidP="00B930BF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D) </w:t>
      </w:r>
      <w:r>
        <w:rPr>
          <w:rFonts w:ascii="Calibri" w:hAnsi="Calibri" w:cs="Calibri"/>
          <w:lang w:val="en-GB"/>
        </w:rPr>
        <w:t>Individual</w:t>
      </w:r>
      <w:r w:rsidRPr="00187629"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Numbering of investigated mussel shells per habitat and year</w:t>
      </w:r>
    </w:p>
    <w:p w:rsidR="00B930BF" w:rsidRPr="00187629" w:rsidRDefault="00B930BF" w:rsidP="00B930BF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E) </w:t>
      </w:r>
      <w:proofErr w:type="spellStart"/>
      <w:r>
        <w:rPr>
          <w:rFonts w:ascii="Calibri" w:hAnsi="Calibri" w:cs="Calibri"/>
          <w:lang w:val="en-GB"/>
        </w:rPr>
        <w:t>Length_mm</w:t>
      </w:r>
      <w:proofErr w:type="spellEnd"/>
      <w:r w:rsidRPr="00187629"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Length of the mussel shells</w:t>
      </w:r>
    </w:p>
    <w:p w:rsidR="00B930BF" w:rsidRDefault="00B930BF" w:rsidP="00B930BF">
      <w:pPr>
        <w:rPr>
          <w:rFonts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F) </w:t>
      </w:r>
      <w:proofErr w:type="spellStart"/>
      <w:r w:rsidRPr="00B930BF">
        <w:rPr>
          <w:rFonts w:cs="Calibri"/>
          <w:lang w:val="en-GB"/>
        </w:rPr>
        <w:t>Polyodora_burrows</w:t>
      </w:r>
      <w:proofErr w:type="spellEnd"/>
      <w:r w:rsidRPr="00187629">
        <w:rPr>
          <w:rFonts w:cs="Calibri"/>
          <w:lang w:val="en-GB"/>
        </w:rPr>
        <w:t xml:space="preserve">: </w:t>
      </w:r>
      <w:r>
        <w:rPr>
          <w:rFonts w:cs="Calibri"/>
          <w:lang w:val="en-GB"/>
        </w:rPr>
        <w:t>Indication whether x-ray images showed any burrows within the mussel shells (yes or no)</w:t>
      </w:r>
      <w:r w:rsidRPr="00AE619E">
        <w:rPr>
          <w:rFonts w:cs="Calibri"/>
          <w:lang w:val="en-GB"/>
        </w:rPr>
        <w:t xml:space="preserve"> </w:t>
      </w:r>
    </w:p>
    <w:p w:rsidR="00B930BF" w:rsidRPr="00187629" w:rsidRDefault="00B930BF" w:rsidP="00B930BF">
      <w:pPr>
        <w:rPr>
          <w:rFonts w:cs="Times New Roman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G) </w:t>
      </w:r>
      <w:r w:rsidRPr="00B930BF">
        <w:rPr>
          <w:rFonts w:ascii="Calibri" w:hAnsi="Calibri" w:cs="Calibri"/>
          <w:lang w:val="en-GB"/>
        </w:rPr>
        <w:t>Mussel density (m-2)</w:t>
      </w:r>
      <w:r w:rsidRPr="00187629"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Mussel density per m</w:t>
      </w:r>
      <w:r w:rsidRPr="00B930BF">
        <w:rPr>
          <w:rFonts w:ascii="Calibri" w:hAnsi="Calibri" w:cs="Calibri"/>
          <w:vertAlign w:val="superscript"/>
          <w:lang w:val="en-GB"/>
        </w:rPr>
        <w:t>2</w:t>
      </w:r>
    </w:p>
    <w:sectPr w:rsidR="00B930BF" w:rsidRPr="001876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0BF"/>
    <w:rsid w:val="00394A37"/>
    <w:rsid w:val="00513824"/>
    <w:rsid w:val="009135E7"/>
    <w:rsid w:val="00B9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EE2F"/>
  <w15:chartTrackingRefBased/>
  <w15:docId w15:val="{15B57F2A-91BF-4DCC-994B-5D9B53A5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30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Waser</dc:creator>
  <cp:keywords/>
  <dc:description/>
  <cp:lastModifiedBy>Andreas Waser</cp:lastModifiedBy>
  <cp:revision>1</cp:revision>
  <dcterms:created xsi:type="dcterms:W3CDTF">2021-07-06T10:08:00Z</dcterms:created>
  <dcterms:modified xsi:type="dcterms:W3CDTF">2021-07-06T10:20:00Z</dcterms:modified>
</cp:coreProperties>
</file>